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9F46C1">
        <w:rPr>
          <w:rFonts w:ascii="Times New Roman" w:hAnsi="Times New Roman"/>
          <w:b/>
          <w:color w:val="000000"/>
          <w:sz w:val="28"/>
          <w:szCs w:val="28"/>
        </w:rPr>
        <w:t>8</w:t>
      </w:r>
      <w:r w:rsidR="007131E4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D07AC" w:rsidRPr="00AD07A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01:08:0540003:11 по пер. Минеральному, 1 </w:t>
      </w:r>
      <w:r w:rsidR="00AD07AC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AD07AC" w:rsidRPr="00AD07AC">
        <w:rPr>
          <w:rFonts w:ascii="Times New Roman" w:hAnsi="Times New Roman"/>
          <w:color w:val="000000"/>
          <w:sz w:val="28"/>
          <w:szCs w:val="28"/>
        </w:rPr>
        <w:t>г. Майкопа</w:t>
      </w:r>
      <w:r w:rsidR="00E124B5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42785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AA7902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D07AC" w:rsidRPr="00AD07AC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01:08:0540003:11 по пер. Минеральному, 1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124B5">
        <w:rPr>
          <w:rFonts w:ascii="Times New Roman" w:hAnsi="Times New Roman"/>
          <w:color w:val="000000"/>
          <w:sz w:val="28"/>
          <w:szCs w:val="28"/>
        </w:rPr>
        <w:t>1</w:t>
      </w:r>
      <w:r w:rsidR="00AD07AC">
        <w:rPr>
          <w:rFonts w:ascii="Times New Roman" w:hAnsi="Times New Roman"/>
          <w:color w:val="000000"/>
          <w:sz w:val="28"/>
          <w:szCs w:val="28"/>
        </w:rPr>
        <w:t>69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85A">
        <w:rPr>
          <w:rFonts w:ascii="Times New Roman" w:hAnsi="Times New Roman"/>
          <w:color w:val="000000"/>
          <w:sz w:val="28"/>
          <w:szCs w:val="28"/>
        </w:rPr>
        <w:t>0</w:t>
      </w:r>
      <w:r w:rsidR="00AD07AC">
        <w:rPr>
          <w:rFonts w:ascii="Times New Roman" w:hAnsi="Times New Roman"/>
          <w:color w:val="000000"/>
          <w:sz w:val="28"/>
          <w:szCs w:val="28"/>
        </w:rPr>
        <w:t>6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42785A">
        <w:rPr>
          <w:rFonts w:ascii="Times New Roman" w:hAnsi="Times New Roman"/>
          <w:color w:val="000000"/>
          <w:sz w:val="28"/>
          <w:szCs w:val="28"/>
        </w:rPr>
        <w:t>03.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42785A">
        <w:rPr>
          <w:rFonts w:ascii="Times New Roman" w:hAnsi="Times New Roman"/>
          <w:color w:val="000000"/>
          <w:sz w:val="28"/>
          <w:szCs w:val="28"/>
        </w:rPr>
        <w:t>0</w:t>
      </w:r>
      <w:r w:rsidR="00AD07AC">
        <w:rPr>
          <w:rFonts w:ascii="Times New Roman" w:hAnsi="Times New Roman"/>
          <w:color w:val="000000"/>
          <w:sz w:val="28"/>
          <w:szCs w:val="28"/>
        </w:rPr>
        <w:t>7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42785A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D07AC" w:rsidRPr="00AD07AC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01:08:0540003:11 по пер. Минеральному, 1 </w:t>
      </w:r>
      <w:r w:rsidR="00AD07AC">
        <w:rPr>
          <w:rFonts w:ascii="Times New Roman" w:hAnsi="Times New Roman"/>
          <w:sz w:val="28"/>
          <w:szCs w:val="28"/>
        </w:rPr>
        <w:t xml:space="preserve">                               </w:t>
      </w:r>
      <w:r w:rsidR="00AD07AC" w:rsidRPr="00AD07AC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966C03" w:rsidRDefault="00966C03" w:rsidP="00966C0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42785A">
        <w:rPr>
          <w:rFonts w:ascii="Times New Roman" w:hAnsi="Times New Roman"/>
          <w:color w:val="000000"/>
          <w:sz w:val="28"/>
          <w:szCs w:val="28"/>
        </w:rPr>
        <w:t>Ж-</w:t>
      </w:r>
      <w:r w:rsidR="00AD07AC">
        <w:rPr>
          <w:rFonts w:ascii="Times New Roman" w:hAnsi="Times New Roman"/>
          <w:color w:val="000000"/>
          <w:sz w:val="28"/>
          <w:szCs w:val="28"/>
        </w:rPr>
        <w:t>1А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D07AC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07AC" w:rsidRPr="00AD07AC">
        <w:rPr>
          <w:rFonts w:ascii="Times New Roman" w:hAnsi="Times New Roman"/>
          <w:color w:val="000000"/>
          <w:sz w:val="28"/>
          <w:szCs w:val="28"/>
        </w:rPr>
        <w:t>07.03.2023 №25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D07AC" w:rsidRPr="00AD07AC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01:08:0540003:11 по пер. Минеральному, 1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2785A">
        <w:rPr>
          <w:rFonts w:ascii="Times New Roman" w:hAnsi="Times New Roman"/>
          <w:color w:val="000000"/>
          <w:sz w:val="28"/>
          <w:szCs w:val="28"/>
        </w:rPr>
        <w:t>13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85A">
        <w:rPr>
          <w:rFonts w:ascii="Times New Roman" w:hAnsi="Times New Roman"/>
          <w:color w:val="000000"/>
          <w:sz w:val="28"/>
          <w:szCs w:val="28"/>
        </w:rPr>
        <w:t>марта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24B5">
        <w:rPr>
          <w:rFonts w:ascii="Times New Roman" w:hAnsi="Times New Roman"/>
          <w:color w:val="000000"/>
          <w:sz w:val="28"/>
          <w:szCs w:val="28"/>
        </w:rPr>
        <w:t>1</w:t>
      </w:r>
      <w:r w:rsidR="0042785A">
        <w:rPr>
          <w:rFonts w:ascii="Times New Roman" w:hAnsi="Times New Roman"/>
          <w:color w:val="000000"/>
          <w:sz w:val="28"/>
          <w:szCs w:val="28"/>
        </w:rPr>
        <w:t>5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2785A">
        <w:rPr>
          <w:rFonts w:ascii="Times New Roman" w:hAnsi="Times New Roman"/>
          <w:color w:val="000000"/>
          <w:sz w:val="28"/>
          <w:szCs w:val="28"/>
        </w:rPr>
        <w:t>17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2785A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AD07AC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D07AC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  <w:r w:rsidR="002A528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2785A">
        <w:rPr>
          <w:rFonts w:ascii="Times New Roman" w:hAnsi="Times New Roman"/>
          <w:color w:val="000000"/>
          <w:sz w:val="28"/>
          <w:szCs w:val="28"/>
        </w:rPr>
        <w:t>13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85A">
        <w:rPr>
          <w:rFonts w:ascii="Times New Roman" w:hAnsi="Times New Roman"/>
          <w:color w:val="000000"/>
          <w:sz w:val="28"/>
          <w:szCs w:val="28"/>
        </w:rPr>
        <w:t>марта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2785A">
        <w:rPr>
          <w:rFonts w:ascii="Times New Roman" w:hAnsi="Times New Roman"/>
          <w:color w:val="000000"/>
          <w:sz w:val="28"/>
          <w:szCs w:val="28"/>
        </w:rPr>
        <w:t>17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AD07AC" w:rsidRPr="001F5723" w:rsidRDefault="00AD07AC" w:rsidP="00AD07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D07AC" w:rsidRPr="00EC00A5" w:rsidRDefault="00AD07AC" w:rsidP="00AD07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07AC" w:rsidRDefault="00AD07AC" w:rsidP="00AD07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AD07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AD07AC" w:rsidRPr="005A1E0C" w:rsidRDefault="00AD07AC" w:rsidP="00AD07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07AC" w:rsidRDefault="00AD07AC" w:rsidP="00AD07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AD07AC" w:rsidRDefault="00AD07AC" w:rsidP="00AD07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AD07AC" w:rsidRDefault="00AD07AC" w:rsidP="00AD07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AD07AC" w:rsidRDefault="00AD07AC" w:rsidP="00AD07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AD07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AD07AC" w:rsidRDefault="00AD07AC" w:rsidP="00AD07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AD07AC" w:rsidRDefault="00AD07AC" w:rsidP="00AD07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AD07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AD07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AD07A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AD07AC" w:rsidRDefault="00AD07AC" w:rsidP="00AD07A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AD07AC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4C75" w:rsidRDefault="002C4C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D07AC" w:rsidRPr="00B15DF1" w:rsidRDefault="00AD07A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42785A">
        <w:rPr>
          <w:rFonts w:ascii="Times New Roman" w:hAnsi="Times New Roman"/>
          <w:color w:val="000000"/>
          <w:sz w:val="28"/>
          <w:szCs w:val="28"/>
        </w:rPr>
        <w:t>8</w:t>
      </w:r>
      <w:r w:rsidR="00AD07AC">
        <w:rPr>
          <w:rFonts w:ascii="Times New Roman" w:hAnsi="Times New Roman"/>
          <w:color w:val="000000"/>
          <w:sz w:val="28"/>
          <w:szCs w:val="28"/>
        </w:rPr>
        <w:t>1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2785A">
        <w:rPr>
          <w:rFonts w:ascii="Times New Roman" w:hAnsi="Times New Roman"/>
          <w:color w:val="000000"/>
          <w:sz w:val="28"/>
          <w:szCs w:val="28"/>
        </w:rPr>
        <w:t>17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</w:t>
      </w:r>
      <w:r w:rsidR="005E110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C6173" w:rsidRPr="00FF6E95" w:rsidRDefault="006C6173" w:rsidP="006C61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Руководитель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Землянушнова К.У.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AD07AC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Артем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AD0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г. Майкоп,</w:t>
            </w:r>
            <w:r w:rsidR="002D1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6E9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AD07AC">
              <w:rPr>
                <w:rFonts w:ascii="Times New Roman" w:hAnsi="Times New Roman"/>
                <w:sz w:val="28"/>
                <w:szCs w:val="28"/>
              </w:rPr>
              <w:t>Тургенева, 109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AD07AC" w:rsidP="00AD07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</w:t>
            </w:r>
            <w:r w:rsidR="000B303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.19</w:t>
            </w:r>
            <w:r w:rsidR="000B303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C6173" w:rsidRPr="006E0FBF" w:rsidRDefault="006C6173" w:rsidP="006C61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D160E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3BA" w:rsidRDefault="001A33BA">
      <w:pPr>
        <w:spacing w:line="240" w:lineRule="auto"/>
      </w:pPr>
      <w:r>
        <w:separator/>
      </w:r>
    </w:p>
  </w:endnote>
  <w:endnote w:type="continuationSeparator" w:id="0">
    <w:p w:rsidR="001A33BA" w:rsidRDefault="001A3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3BA" w:rsidRDefault="001A33BA">
      <w:pPr>
        <w:spacing w:after="0" w:line="240" w:lineRule="auto"/>
      </w:pPr>
      <w:r>
        <w:separator/>
      </w:r>
    </w:p>
  </w:footnote>
  <w:footnote w:type="continuationSeparator" w:id="0">
    <w:p w:rsidR="001A33BA" w:rsidRDefault="001A3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274E"/>
    <w:rsid w:val="0003335C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03C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3BA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5723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0DA6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280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2CBF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AF1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4E1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641F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2785A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D4D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CF3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21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67EF4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470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C6173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2A02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2D20"/>
    <w:rsid w:val="007C35F9"/>
    <w:rsid w:val="007C4136"/>
    <w:rsid w:val="007C50A4"/>
    <w:rsid w:val="007C55AC"/>
    <w:rsid w:val="007C57A9"/>
    <w:rsid w:val="007C6A13"/>
    <w:rsid w:val="007C74A9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6C03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5613"/>
    <w:rsid w:val="009A68E8"/>
    <w:rsid w:val="009B0DF2"/>
    <w:rsid w:val="009B1758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0680"/>
    <w:rsid w:val="009F1575"/>
    <w:rsid w:val="009F41A7"/>
    <w:rsid w:val="009F46C1"/>
    <w:rsid w:val="009F6207"/>
    <w:rsid w:val="009F6EF0"/>
    <w:rsid w:val="009F7ADE"/>
    <w:rsid w:val="00A00111"/>
    <w:rsid w:val="00A0017F"/>
    <w:rsid w:val="00A00C61"/>
    <w:rsid w:val="00A0222A"/>
    <w:rsid w:val="00A03467"/>
    <w:rsid w:val="00A04D2C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5E96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42A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044B"/>
    <w:rsid w:val="00A925CE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3751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448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129F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0E7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E6E73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1F8B"/>
    <w:rsid w:val="00F02CF7"/>
    <w:rsid w:val="00F03811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179A0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5AD0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C3FA28-09FE-486B-A1F0-2A18FF33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130</cp:revision>
  <cp:lastPrinted>2023-03-17T12:28:00Z</cp:lastPrinted>
  <dcterms:created xsi:type="dcterms:W3CDTF">2022-11-14T13:43:00Z</dcterms:created>
  <dcterms:modified xsi:type="dcterms:W3CDTF">2023-03-20T07:16:00Z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